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66" w:rsidRDefault="00806E66" w:rsidP="00806E6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台灣首府</w:t>
      </w:r>
      <w:r w:rsidRPr="00A053D1">
        <w:rPr>
          <w:rFonts w:ascii="標楷體" w:eastAsia="標楷體" w:hAnsi="標楷體" w:hint="eastAsia"/>
          <w:sz w:val="32"/>
          <w:szCs w:val="32"/>
        </w:rPr>
        <w:t>大學</w:t>
      </w:r>
      <w:r>
        <w:rPr>
          <w:rFonts w:ascii="標楷體" w:eastAsia="標楷體" w:hAnsi="標楷體" w:hint="eastAsia"/>
          <w:sz w:val="32"/>
          <w:szCs w:val="32"/>
        </w:rPr>
        <w:t>104學年度</w:t>
      </w:r>
      <w:r w:rsidRPr="00A053D1">
        <w:rPr>
          <w:rFonts w:ascii="標楷體" w:eastAsia="標楷體" w:hAnsi="標楷體" w:hint="eastAsia"/>
          <w:sz w:val="32"/>
          <w:szCs w:val="32"/>
        </w:rPr>
        <w:t>二級</w:t>
      </w:r>
      <w:r w:rsidRPr="00A053D1">
        <w:rPr>
          <w:rFonts w:ascii="標楷體" w:eastAsia="標楷體" w:hAnsi="標楷體"/>
          <w:sz w:val="32"/>
          <w:szCs w:val="32"/>
        </w:rPr>
        <w:t>主管</w:t>
      </w:r>
      <w:r>
        <w:rPr>
          <w:rFonts w:ascii="標楷體" w:eastAsia="標楷體" w:hAnsi="標楷體" w:hint="eastAsia"/>
          <w:sz w:val="32"/>
          <w:szCs w:val="32"/>
        </w:rPr>
        <w:t>平時</w:t>
      </w:r>
      <w:r w:rsidRPr="00A053D1">
        <w:rPr>
          <w:rFonts w:ascii="標楷體" w:eastAsia="標楷體" w:hAnsi="標楷體" w:hint="eastAsia"/>
          <w:sz w:val="32"/>
          <w:szCs w:val="32"/>
        </w:rPr>
        <w:t>表現</w:t>
      </w:r>
      <w:r>
        <w:rPr>
          <w:rFonts w:ascii="標楷體" w:eastAsia="標楷體" w:hAnsi="標楷體" w:hint="eastAsia"/>
          <w:sz w:val="32"/>
          <w:szCs w:val="32"/>
        </w:rPr>
        <w:t>自評</w:t>
      </w:r>
      <w:r w:rsidRPr="00A22C9A">
        <w:rPr>
          <w:rFonts w:ascii="標楷體" w:eastAsia="標楷體" w:hAnsi="標楷體" w:hint="eastAsia"/>
          <w:sz w:val="32"/>
          <w:szCs w:val="32"/>
        </w:rPr>
        <w:t>紀錄表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34"/>
        <w:gridCol w:w="1987"/>
        <w:gridCol w:w="1416"/>
        <w:gridCol w:w="850"/>
        <w:gridCol w:w="991"/>
        <w:gridCol w:w="861"/>
        <w:gridCol w:w="2403"/>
      </w:tblGrid>
      <w:tr w:rsidR="00806E66" w:rsidTr="0047368F">
        <w:trPr>
          <w:cantSplit/>
          <w:trHeight w:val="196"/>
        </w:trPr>
        <w:tc>
          <w:tcPr>
            <w:tcW w:w="418" w:type="pct"/>
            <w:tcBorders>
              <w:left w:val="single" w:sz="12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539" w:type="pct"/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44" w:type="pct"/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673" w:type="pct"/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04" w:type="pct"/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任現職日</w:t>
            </w:r>
          </w:p>
        </w:tc>
        <w:tc>
          <w:tcPr>
            <w:tcW w:w="1142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806E66" w:rsidTr="0047368F">
        <w:trPr>
          <w:cantSplit/>
          <w:trHeight w:val="370"/>
        </w:trPr>
        <w:tc>
          <w:tcPr>
            <w:tcW w:w="957" w:type="pct"/>
            <w:gridSpan w:val="2"/>
            <w:tcBorders>
              <w:left w:val="single" w:sz="12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表現期間</w:t>
            </w:r>
          </w:p>
        </w:tc>
        <w:tc>
          <w:tcPr>
            <w:tcW w:w="4043" w:type="pct"/>
            <w:gridSpan w:val="6"/>
            <w:tcBorders>
              <w:right w:val="single" w:sz="12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105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日至</w:t>
            </w:r>
            <w:r>
              <w:rPr>
                <w:rFonts w:eastAsia="標楷體" w:hint="eastAsia"/>
                <w:sz w:val="32"/>
              </w:rPr>
              <w:t>105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5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>31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806E66" w:rsidTr="0047368F">
        <w:trPr>
          <w:cantSplit/>
          <w:trHeight w:val="392"/>
        </w:trPr>
        <w:tc>
          <w:tcPr>
            <w:tcW w:w="957" w:type="pct"/>
            <w:gridSpan w:val="2"/>
            <w:tcBorders>
              <w:left w:val="single" w:sz="12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填寫時間</w:t>
            </w:r>
          </w:p>
        </w:tc>
        <w:tc>
          <w:tcPr>
            <w:tcW w:w="4043" w:type="pct"/>
            <w:gridSpan w:val="6"/>
            <w:tcBorders>
              <w:right w:val="single" w:sz="12" w:space="0" w:color="auto"/>
            </w:tcBorders>
            <w:vAlign w:val="center"/>
          </w:tcPr>
          <w:p w:rsidR="00806E66" w:rsidRDefault="00806E66" w:rsidP="0047368F">
            <w:pPr>
              <w:spacing w:line="300" w:lineRule="exact"/>
              <w:jc w:val="center"/>
              <w:rPr>
                <w:rFonts w:eastAsia="標楷體"/>
                <w:sz w:val="32"/>
              </w:rPr>
            </w:pPr>
            <w:r w:rsidRPr="00DB107F"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　　　</w:t>
            </w:r>
            <w:r w:rsidRPr="00DB107F"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　　　</w:t>
            </w:r>
            <w:r w:rsidRPr="00DB107F">
              <w:rPr>
                <w:rFonts w:eastAsia="標楷體" w:hint="eastAsia"/>
                <w:sz w:val="32"/>
              </w:rPr>
              <w:t>日</w:t>
            </w:r>
            <w:r>
              <w:rPr>
                <w:rFonts w:eastAsia="標楷體" w:hint="eastAsia"/>
                <w:sz w:val="32"/>
              </w:rPr>
              <w:t xml:space="preserve">　　　</w:t>
            </w:r>
            <w:r w:rsidRPr="00DB107F">
              <w:rPr>
                <w:rFonts w:eastAsia="標楷體" w:hint="eastAsia"/>
                <w:sz w:val="32"/>
              </w:rPr>
              <w:t>時</w:t>
            </w:r>
            <w:r>
              <w:rPr>
                <w:rFonts w:eastAsia="標楷體" w:hint="eastAsia"/>
                <w:sz w:val="32"/>
              </w:rPr>
              <w:t xml:space="preserve">　　　</w:t>
            </w:r>
            <w:r w:rsidRPr="00DB107F">
              <w:rPr>
                <w:rFonts w:eastAsia="標楷體" w:hint="eastAsia"/>
                <w:sz w:val="32"/>
              </w:rPr>
              <w:t>分</w:t>
            </w:r>
          </w:p>
        </w:tc>
      </w:tr>
      <w:tr w:rsidR="00806E66" w:rsidRPr="00186D48" w:rsidTr="0047368F">
        <w:trPr>
          <w:cantSplit/>
          <w:trHeight w:val="580"/>
        </w:trPr>
        <w:tc>
          <w:tcPr>
            <w:tcW w:w="95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6E66" w:rsidRPr="00186D48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表現</w:t>
            </w:r>
            <w:r w:rsidRPr="00186D48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66" w:rsidRPr="00186D48" w:rsidRDefault="00806E66" w:rsidP="0047368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自評</w:t>
            </w:r>
            <w:r w:rsidRPr="00186D4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51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06E66" w:rsidRPr="00186D48" w:rsidRDefault="00806E66" w:rsidP="0047368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如何調整改善</w:t>
            </w:r>
          </w:p>
        </w:tc>
      </w:tr>
      <w:tr w:rsidR="00806E66" w:rsidRPr="00504AED" w:rsidTr="0047368F">
        <w:trPr>
          <w:cantSplit/>
          <w:trHeight w:val="2107"/>
        </w:trPr>
        <w:tc>
          <w:tcPr>
            <w:tcW w:w="95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806E66" w:rsidRPr="00186D48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11A">
              <w:rPr>
                <w:rFonts w:ascii="標楷體" w:eastAsia="標楷體" w:hAnsi="標楷體" w:hint="eastAsia"/>
                <w:sz w:val="28"/>
                <w:szCs w:val="28"/>
              </w:rPr>
              <w:t>工作方法</w:t>
            </w:r>
          </w:p>
        </w:tc>
        <w:tc>
          <w:tcPr>
            <w:tcW w:w="2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Pr="00504AED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06E66" w:rsidRPr="00504AED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</w:tr>
      <w:tr w:rsidR="00806E66" w:rsidRPr="00504AED" w:rsidTr="0047368F">
        <w:trPr>
          <w:cantSplit/>
          <w:trHeight w:val="1507"/>
        </w:trPr>
        <w:tc>
          <w:tcPr>
            <w:tcW w:w="95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計畫目標</w:t>
            </w:r>
          </w:p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目標達成度</w:t>
            </w:r>
          </w:p>
        </w:tc>
        <w:tc>
          <w:tcPr>
            <w:tcW w:w="2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</w:tr>
      <w:tr w:rsidR="00806E66" w:rsidRPr="00504AED" w:rsidTr="0047368F">
        <w:trPr>
          <w:cantSplit/>
          <w:trHeight w:val="1507"/>
        </w:trPr>
        <w:tc>
          <w:tcPr>
            <w:tcW w:w="95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工作品質</w:t>
            </w:r>
          </w:p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工作流程再造</w:t>
            </w:r>
          </w:p>
        </w:tc>
        <w:tc>
          <w:tcPr>
            <w:tcW w:w="2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</w:tr>
      <w:tr w:rsidR="00806E66" w:rsidRPr="00504AED" w:rsidTr="0047368F">
        <w:trPr>
          <w:cantSplit/>
          <w:trHeight w:val="2027"/>
        </w:trPr>
        <w:tc>
          <w:tcPr>
            <w:tcW w:w="957" w:type="pct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團隊領導</w:t>
            </w:r>
          </w:p>
          <w:p w:rsidR="00806E66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806E66" w:rsidRPr="00A22C9A" w:rsidRDefault="00806E66" w:rsidP="0047368F">
            <w:pPr>
              <w:tabs>
                <w:tab w:val="left" w:pos="398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問題解決引導</w:t>
            </w:r>
          </w:p>
        </w:tc>
        <w:tc>
          <w:tcPr>
            <w:tcW w:w="2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  <w:tc>
          <w:tcPr>
            <w:tcW w:w="1551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rPr>
                <w:rFonts w:ascii="標楷體" w:eastAsia="標楷體" w:hAnsi="標楷體"/>
              </w:rPr>
            </w:pPr>
          </w:p>
        </w:tc>
      </w:tr>
      <w:tr w:rsidR="00806E66" w:rsidRPr="00504AED" w:rsidTr="0047368F">
        <w:trPr>
          <w:cantSplit/>
          <w:trHeight w:val="157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806E66" w:rsidRPr="00091C71" w:rsidRDefault="00806E66" w:rsidP="0047368F">
            <w:pPr>
              <w:tabs>
                <w:tab w:val="left" w:pos="11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 w:rsidRPr="00091C71">
              <w:rPr>
                <w:rFonts w:ascii="標楷體" w:eastAsia="標楷體" w:hAnsi="標楷體" w:hint="eastAsia"/>
                <w:sz w:val="28"/>
                <w:szCs w:val="28"/>
              </w:rPr>
              <w:t>自評人其他說明：</w:t>
            </w:r>
          </w:p>
        </w:tc>
      </w:tr>
      <w:tr w:rsidR="00806E66" w:rsidRPr="00504AED" w:rsidTr="0047368F">
        <w:trPr>
          <w:cantSplit/>
          <w:trHeight w:val="1222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E66" w:rsidRDefault="00806E66" w:rsidP="0047368F">
            <w:pPr>
              <w:tabs>
                <w:tab w:val="left" w:pos="681"/>
              </w:tabs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06E66" w:rsidRPr="002D4D0C" w:rsidRDefault="00806E66" w:rsidP="0047368F">
            <w:pPr>
              <w:tabs>
                <w:tab w:val="left" w:pos="681"/>
              </w:tabs>
              <w:ind w:right="5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6EFE">
              <w:rPr>
                <w:rFonts w:ascii="標楷體" w:eastAsia="標楷體" w:hAnsi="標楷體" w:hint="eastAsia"/>
                <w:b/>
                <w:sz w:val="28"/>
                <w:szCs w:val="28"/>
              </w:rPr>
              <w:t>自評人簽章：</w:t>
            </w:r>
            <w:proofErr w:type="gramStart"/>
            <w:r w:rsidRPr="00916EFE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所屬主管簽章</w:t>
            </w:r>
            <w:r w:rsidRPr="00916EFE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916EFE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</w:t>
            </w:r>
            <w:proofErr w:type="gramEnd"/>
          </w:p>
        </w:tc>
      </w:tr>
    </w:tbl>
    <w:p w:rsidR="00567EA4" w:rsidRPr="00806E66" w:rsidRDefault="00567EA4"/>
    <w:sectPr w:rsidR="00567EA4" w:rsidRPr="00806E66" w:rsidSect="00806E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66"/>
    <w:rsid w:val="00567EA4"/>
    <w:rsid w:val="008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1</cp:revision>
  <dcterms:created xsi:type="dcterms:W3CDTF">2016-06-07T00:26:00Z</dcterms:created>
  <dcterms:modified xsi:type="dcterms:W3CDTF">2016-06-07T00:27:00Z</dcterms:modified>
</cp:coreProperties>
</file>