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12"/>
        <w:gridCol w:w="953"/>
        <w:gridCol w:w="701"/>
        <w:gridCol w:w="407"/>
        <w:gridCol w:w="497"/>
        <w:gridCol w:w="570"/>
        <w:gridCol w:w="305"/>
        <w:gridCol w:w="740"/>
        <w:gridCol w:w="1193"/>
        <w:gridCol w:w="1307"/>
        <w:gridCol w:w="461"/>
        <w:gridCol w:w="388"/>
        <w:gridCol w:w="828"/>
        <w:gridCol w:w="770"/>
      </w:tblGrid>
      <w:tr w:rsidR="00E32390" w:rsidTr="0031252F">
        <w:trPr>
          <w:trHeight w:val="434"/>
        </w:trPr>
        <w:tc>
          <w:tcPr>
            <w:tcW w:w="10080" w:type="dxa"/>
            <w:gridSpan w:val="15"/>
            <w:tcBorders>
              <w:top w:val="nil"/>
              <w:left w:val="nil"/>
              <w:right w:val="nil"/>
            </w:tcBorders>
          </w:tcPr>
          <w:p w:rsidR="00E32390" w:rsidRPr="00015780" w:rsidRDefault="008D06C4" w:rsidP="00015780">
            <w:pPr>
              <w:ind w:left="12" w:firstLineChars="400" w:firstLine="1281"/>
              <w:jc w:val="both"/>
              <w:rPr>
                <w:rFonts w:ascii="標楷體" w:eastAsia="標楷體" w:hAnsi="標楷體"/>
                <w:b/>
                <w:iCs/>
                <w:sz w:val="32"/>
                <w:szCs w:val="32"/>
              </w:rPr>
            </w:pPr>
            <w:r w:rsidRPr="00015780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台灣首府大學</w:t>
            </w:r>
            <w:r w:rsidR="00E32390" w:rsidRPr="00015780">
              <w:rPr>
                <w:rFonts w:ascii="標楷體" w:eastAsia="標楷體" w:hAnsi="標楷體"/>
                <w:b/>
                <w:iCs/>
                <w:sz w:val="32"/>
                <w:szCs w:val="32"/>
              </w:rPr>
              <w:t>112</w:t>
            </w:r>
            <w:r w:rsidR="00E32390" w:rsidRPr="00015780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年申請資深優良教師獎勵申請書</w:t>
            </w:r>
          </w:p>
        </w:tc>
      </w:tr>
      <w:tr w:rsidR="00F5007D" w:rsidTr="000F5F75">
        <w:trPr>
          <w:trHeight w:val="481"/>
        </w:trPr>
        <w:tc>
          <w:tcPr>
            <w:tcW w:w="448" w:type="dxa"/>
          </w:tcPr>
          <w:p w:rsidR="00D76648" w:rsidRPr="00E32390" w:rsidRDefault="00D76648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單位</w:t>
            </w:r>
          </w:p>
        </w:tc>
        <w:tc>
          <w:tcPr>
            <w:tcW w:w="1465" w:type="dxa"/>
            <w:gridSpan w:val="2"/>
          </w:tcPr>
          <w:p w:rsidR="00D76648" w:rsidRPr="00E32390" w:rsidRDefault="00D76648" w:rsidP="00D76648">
            <w:pPr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701" w:type="dxa"/>
          </w:tcPr>
          <w:p w:rsidR="00D76648" w:rsidRPr="00E32390" w:rsidRDefault="00D76648" w:rsidP="00D76648">
            <w:pPr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職稱</w:t>
            </w:r>
          </w:p>
        </w:tc>
        <w:tc>
          <w:tcPr>
            <w:tcW w:w="1474" w:type="dxa"/>
            <w:gridSpan w:val="3"/>
          </w:tcPr>
          <w:p w:rsidR="00D76648" w:rsidRPr="00E32390" w:rsidRDefault="00D76648" w:rsidP="00D76648">
            <w:pPr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305" w:type="dxa"/>
          </w:tcPr>
          <w:p w:rsidR="00D76648" w:rsidRPr="00E32390" w:rsidRDefault="00D76648" w:rsidP="00D76648">
            <w:pPr>
              <w:ind w:left="8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姓名</w:t>
            </w:r>
          </w:p>
        </w:tc>
        <w:tc>
          <w:tcPr>
            <w:tcW w:w="1933" w:type="dxa"/>
            <w:gridSpan w:val="2"/>
          </w:tcPr>
          <w:p w:rsidR="00D76648" w:rsidRDefault="00D76648" w:rsidP="00D76648">
            <w:pPr>
              <w:ind w:left="1864"/>
              <w:rPr>
                <w:rFonts w:ascii="標楷體" w:eastAsia="標楷體" w:hAnsi="標楷體"/>
                <w:b/>
                <w:iCs/>
                <w:szCs w:val="24"/>
              </w:rPr>
            </w:pPr>
          </w:p>
          <w:p w:rsidR="00D76648" w:rsidRPr="00E32390" w:rsidRDefault="00D76648" w:rsidP="00D76648">
            <w:pPr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1768" w:type="dxa"/>
            <w:gridSpan w:val="2"/>
          </w:tcPr>
          <w:p w:rsidR="00D76648" w:rsidRDefault="00D76648" w:rsidP="00D76648">
            <w:pPr>
              <w:ind w:left="196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身分證號</w:t>
            </w:r>
          </w:p>
          <w:p w:rsidR="00D76648" w:rsidRPr="00E32390" w:rsidRDefault="00D76648" w:rsidP="00D76648">
            <w:pPr>
              <w:ind w:left="196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碼</w:t>
            </w:r>
          </w:p>
        </w:tc>
        <w:tc>
          <w:tcPr>
            <w:tcW w:w="1986" w:type="dxa"/>
            <w:gridSpan w:val="3"/>
          </w:tcPr>
          <w:p w:rsidR="00D76648" w:rsidRPr="00E32390" w:rsidRDefault="00D76648" w:rsidP="00D76648">
            <w:pPr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</w:tr>
      <w:tr w:rsidR="0031252F" w:rsidTr="000F5F75">
        <w:trPr>
          <w:trHeight w:val="857"/>
        </w:trPr>
        <w:tc>
          <w:tcPr>
            <w:tcW w:w="1913" w:type="dxa"/>
            <w:gridSpan w:val="3"/>
          </w:tcPr>
          <w:p w:rsidR="00D76648" w:rsidRPr="00E32390" w:rsidRDefault="00D76648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現職到職日期</w:t>
            </w:r>
          </w:p>
        </w:tc>
        <w:tc>
          <w:tcPr>
            <w:tcW w:w="1605" w:type="dxa"/>
            <w:gridSpan w:val="3"/>
          </w:tcPr>
          <w:p w:rsidR="00D76648" w:rsidRDefault="00D76648" w:rsidP="00D76648">
            <w:pPr>
              <w:ind w:left="1544"/>
              <w:rPr>
                <w:rFonts w:ascii="標楷體" w:eastAsia="標楷體" w:hAnsi="標楷體"/>
                <w:b/>
                <w:iCs/>
                <w:szCs w:val="24"/>
              </w:rPr>
            </w:pPr>
          </w:p>
          <w:p w:rsidR="00D76648" w:rsidRPr="00E32390" w:rsidRDefault="00D76648" w:rsidP="00D76648">
            <w:pPr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875" w:type="dxa"/>
            <w:gridSpan w:val="2"/>
          </w:tcPr>
          <w:p w:rsidR="00D76648" w:rsidRPr="00E32390" w:rsidRDefault="00D76648" w:rsidP="0031252F">
            <w:pPr>
              <w:ind w:left="164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初任教職日期</w:t>
            </w:r>
          </w:p>
        </w:tc>
        <w:tc>
          <w:tcPr>
            <w:tcW w:w="3240" w:type="dxa"/>
            <w:gridSpan w:val="3"/>
          </w:tcPr>
          <w:p w:rsidR="00D76648" w:rsidRPr="00E32390" w:rsidRDefault="00D76648" w:rsidP="00D76648">
            <w:pPr>
              <w:ind w:left="1544"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2447" w:type="dxa"/>
            <w:gridSpan w:val="4"/>
          </w:tcPr>
          <w:p w:rsidR="00D76648" w:rsidRPr="00E32390" w:rsidRDefault="00D76648" w:rsidP="0031252F">
            <w:pPr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獎勵年資</w:t>
            </w: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10.20.30.40</w:t>
            </w:r>
          </w:p>
        </w:tc>
      </w:tr>
      <w:tr w:rsidR="00E32390" w:rsidTr="0031252F">
        <w:trPr>
          <w:trHeight w:val="552"/>
        </w:trPr>
        <w:tc>
          <w:tcPr>
            <w:tcW w:w="10080" w:type="dxa"/>
            <w:gridSpan w:val="15"/>
          </w:tcPr>
          <w:p w:rsidR="00E32390" w:rsidRPr="00E32390" w:rsidRDefault="000F5F7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壹、</w:t>
            </w:r>
            <w:r w:rsidR="00E32390"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最近</w:t>
            </w:r>
            <w:r w:rsidR="00E32390" w:rsidRPr="00E32390">
              <w:rPr>
                <w:rFonts w:ascii="標楷體" w:eastAsia="標楷體" w:hAnsi="標楷體"/>
                <w:b/>
                <w:iCs/>
                <w:szCs w:val="24"/>
              </w:rPr>
              <w:t>10</w:t>
            </w:r>
            <w:r w:rsidR="00E32390"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年考核</w:t>
            </w:r>
            <w:r w:rsidR="004026C1">
              <w:rPr>
                <w:rFonts w:ascii="標楷體" w:eastAsia="標楷體" w:hAnsi="標楷體" w:hint="eastAsia"/>
                <w:b/>
                <w:iCs/>
                <w:szCs w:val="24"/>
              </w:rPr>
              <w:t>晉級通過打勾</w:t>
            </w:r>
            <w:r w:rsidR="00E32390"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：</w:t>
            </w:r>
          </w:p>
        </w:tc>
      </w:tr>
      <w:tr w:rsidR="00F5007D" w:rsidTr="000F5F75">
        <w:trPr>
          <w:trHeight w:val="450"/>
        </w:trPr>
        <w:tc>
          <w:tcPr>
            <w:tcW w:w="960" w:type="dxa"/>
            <w:gridSpan w:val="2"/>
          </w:tcPr>
          <w:p w:rsidR="00FB1575" w:rsidRPr="00E32390" w:rsidRDefault="009530D5" w:rsidP="009530D5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101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  <w:tc>
          <w:tcPr>
            <w:tcW w:w="953" w:type="dxa"/>
          </w:tcPr>
          <w:p w:rsidR="00FB1575" w:rsidRPr="00E32390" w:rsidRDefault="009530D5" w:rsidP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102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  <w:tc>
          <w:tcPr>
            <w:tcW w:w="1108" w:type="dxa"/>
            <w:gridSpan w:val="2"/>
          </w:tcPr>
          <w:p w:rsidR="00FB1575" w:rsidRPr="00E32390" w:rsidRDefault="009530D5" w:rsidP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103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  <w:tc>
          <w:tcPr>
            <w:tcW w:w="1067" w:type="dxa"/>
            <w:gridSpan w:val="2"/>
          </w:tcPr>
          <w:p w:rsidR="00FB1575" w:rsidRPr="00E32390" w:rsidRDefault="009530D5" w:rsidP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104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  <w:tc>
          <w:tcPr>
            <w:tcW w:w="1045" w:type="dxa"/>
            <w:gridSpan w:val="2"/>
          </w:tcPr>
          <w:p w:rsidR="00FB1575" w:rsidRPr="00E32390" w:rsidRDefault="009530D5" w:rsidP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105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  <w:tc>
          <w:tcPr>
            <w:tcW w:w="1193" w:type="dxa"/>
          </w:tcPr>
          <w:p w:rsidR="00FB1575" w:rsidRPr="00E32390" w:rsidRDefault="009530D5" w:rsidP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106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  <w:tc>
          <w:tcPr>
            <w:tcW w:w="1307" w:type="dxa"/>
          </w:tcPr>
          <w:p w:rsidR="00FB1575" w:rsidRPr="00E32390" w:rsidRDefault="009530D5" w:rsidP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107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  <w:tc>
          <w:tcPr>
            <w:tcW w:w="849" w:type="dxa"/>
            <w:gridSpan w:val="2"/>
          </w:tcPr>
          <w:p w:rsidR="00FB1575" w:rsidRPr="00E32390" w:rsidRDefault="009530D5" w:rsidP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108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  <w:tc>
          <w:tcPr>
            <w:tcW w:w="828" w:type="dxa"/>
          </w:tcPr>
          <w:p w:rsidR="00FB1575" w:rsidRPr="00E32390" w:rsidRDefault="009530D5" w:rsidP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109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  <w:tc>
          <w:tcPr>
            <w:tcW w:w="770" w:type="dxa"/>
          </w:tcPr>
          <w:p w:rsidR="00FB1575" w:rsidRPr="00E32390" w:rsidRDefault="009530D5" w:rsidP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110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學年</w:t>
            </w:r>
          </w:p>
        </w:tc>
      </w:tr>
      <w:tr w:rsidR="00F5007D" w:rsidTr="000F5F75">
        <w:trPr>
          <w:trHeight w:val="790"/>
        </w:trPr>
        <w:tc>
          <w:tcPr>
            <w:tcW w:w="960" w:type="dxa"/>
            <w:gridSpan w:val="2"/>
          </w:tcPr>
          <w:p w:rsidR="009530D5" w:rsidRDefault="009530D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953" w:type="dxa"/>
          </w:tcPr>
          <w:p w:rsidR="009530D5" w:rsidRDefault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1108" w:type="dxa"/>
            <w:gridSpan w:val="2"/>
          </w:tcPr>
          <w:p w:rsidR="009530D5" w:rsidRPr="00FB1575" w:rsidRDefault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1067" w:type="dxa"/>
            <w:gridSpan w:val="2"/>
          </w:tcPr>
          <w:p w:rsidR="009530D5" w:rsidRDefault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1045" w:type="dxa"/>
            <w:gridSpan w:val="2"/>
          </w:tcPr>
          <w:p w:rsidR="009530D5" w:rsidRDefault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1193" w:type="dxa"/>
          </w:tcPr>
          <w:p w:rsidR="009530D5" w:rsidRPr="00FB1575" w:rsidRDefault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1307" w:type="dxa"/>
          </w:tcPr>
          <w:p w:rsidR="009530D5" w:rsidRDefault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849" w:type="dxa"/>
            <w:gridSpan w:val="2"/>
          </w:tcPr>
          <w:p w:rsidR="009530D5" w:rsidRDefault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828" w:type="dxa"/>
          </w:tcPr>
          <w:p w:rsidR="009530D5" w:rsidRPr="00FB1575" w:rsidRDefault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  <w:tc>
          <w:tcPr>
            <w:tcW w:w="770" w:type="dxa"/>
          </w:tcPr>
          <w:p w:rsidR="009530D5" w:rsidRDefault="009530D5">
            <w:pPr>
              <w:widowControl/>
              <w:rPr>
                <w:rFonts w:ascii="標楷體" w:eastAsia="標楷體" w:hAnsi="標楷體"/>
                <w:b/>
                <w:iCs/>
                <w:szCs w:val="24"/>
              </w:rPr>
            </w:pPr>
          </w:p>
        </w:tc>
      </w:tr>
      <w:tr w:rsidR="00E32390" w:rsidTr="0031252F">
        <w:trPr>
          <w:trHeight w:val="900"/>
        </w:trPr>
        <w:tc>
          <w:tcPr>
            <w:tcW w:w="10080" w:type="dxa"/>
            <w:gridSpan w:val="15"/>
          </w:tcPr>
          <w:p w:rsidR="00E32390" w:rsidRPr="00E32390" w:rsidRDefault="000F5F7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貳、</w:t>
            </w:r>
            <w:r w:rsidR="00E32390"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是否即將屆齡</w:t>
            </w:r>
            <w:bookmarkStart w:id="0" w:name="_GoBack"/>
            <w:bookmarkEnd w:id="0"/>
            <w:r w:rsidR="00E32390"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人員：</w:t>
            </w:r>
          </w:p>
          <w:p w:rsidR="00E32390" w:rsidRDefault="00E32390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□否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□是。</w:t>
            </w:r>
          </w:p>
        </w:tc>
      </w:tr>
      <w:tr w:rsidR="001F6FB5" w:rsidTr="0031252F">
        <w:trPr>
          <w:trHeight w:val="900"/>
        </w:trPr>
        <w:tc>
          <w:tcPr>
            <w:tcW w:w="10080" w:type="dxa"/>
            <w:gridSpan w:val="15"/>
          </w:tcPr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參、歷年曾受懲戒、刑事或記大過（含累計）之處分：</w:t>
            </w:r>
          </w:p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□否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□是。學年：</w:t>
            </w:r>
          </w:p>
        </w:tc>
      </w:tr>
      <w:tr w:rsidR="001F6FB5" w:rsidTr="0031252F">
        <w:trPr>
          <w:trHeight w:val="915"/>
        </w:trPr>
        <w:tc>
          <w:tcPr>
            <w:tcW w:w="10080" w:type="dxa"/>
            <w:gridSpan w:val="15"/>
          </w:tcPr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肆、任教職</w:t>
            </w: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期間，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曾應徵召服兵役留職停薪：</w:t>
            </w:r>
          </w:p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□否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□是。期間：</w:t>
            </w:r>
          </w:p>
        </w:tc>
      </w:tr>
      <w:tr w:rsidR="001F6FB5" w:rsidTr="0031252F">
        <w:trPr>
          <w:trHeight w:val="869"/>
        </w:trPr>
        <w:tc>
          <w:tcPr>
            <w:tcW w:w="10080" w:type="dxa"/>
            <w:gridSpan w:val="15"/>
          </w:tcPr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伍、任教職</w:t>
            </w: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期間，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曾因進修、育嬰、侍</w:t>
            </w: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親等留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職停薪：</w:t>
            </w:r>
          </w:p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□否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□是。期間：</w:t>
            </w:r>
          </w:p>
        </w:tc>
      </w:tr>
      <w:tr w:rsidR="001F6FB5" w:rsidTr="0031252F">
        <w:trPr>
          <w:trHeight w:val="838"/>
        </w:trPr>
        <w:tc>
          <w:tcPr>
            <w:tcW w:w="10080" w:type="dxa"/>
            <w:gridSpan w:val="15"/>
          </w:tcPr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陸、任教職</w:t>
            </w: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期間，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曾因案停職否：</w:t>
            </w:r>
          </w:p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□否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□是。期間：</w:t>
            </w:r>
          </w:p>
        </w:tc>
      </w:tr>
      <w:tr w:rsidR="001F6FB5" w:rsidTr="0031252F">
        <w:trPr>
          <w:trHeight w:val="853"/>
        </w:trPr>
        <w:tc>
          <w:tcPr>
            <w:tcW w:w="10080" w:type="dxa"/>
            <w:gridSpan w:val="15"/>
          </w:tcPr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柒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、有否併計軍職年資之情形：</w:t>
            </w:r>
          </w:p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□否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□是。期間：</w:t>
            </w:r>
          </w:p>
        </w:tc>
      </w:tr>
      <w:tr w:rsidR="001F6FB5" w:rsidTr="0031252F">
        <w:trPr>
          <w:trHeight w:val="2576"/>
        </w:trPr>
        <w:tc>
          <w:tcPr>
            <w:tcW w:w="10080" w:type="dxa"/>
            <w:gridSpan w:val="15"/>
          </w:tcPr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捌、歷年曾申請資深優良教師獎勵情形：</w:t>
            </w:r>
          </w:p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proofErr w:type="gramStart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□否</w:t>
            </w:r>
            <w:proofErr w:type="gramEnd"/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□是。</w:t>
            </w: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 xml:space="preserve">(1) </w:t>
            </w:r>
            <w:r w:rsidR="000F5F75">
              <w:rPr>
                <w:rFonts w:ascii="標楷體" w:eastAsia="標楷體" w:hAnsi="標楷體"/>
                <w:b/>
                <w:iCs/>
                <w:szCs w:val="24"/>
              </w:rPr>
              <w:t xml:space="preserve">   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年申請</w:t>
            </w: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10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年；</w:t>
            </w: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(2)</w:t>
            </w:r>
            <w:r w:rsidR="000F5F75">
              <w:rPr>
                <w:rFonts w:ascii="標楷體" w:eastAsia="標楷體" w:hAnsi="標楷體"/>
                <w:b/>
                <w:iCs/>
                <w:szCs w:val="24"/>
              </w:rPr>
              <w:t xml:space="preserve">   </w:t>
            </w: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 xml:space="preserve"> 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年申請</w:t>
            </w: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20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年；</w:t>
            </w: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 xml:space="preserve">(3) </w:t>
            </w:r>
            <w:r w:rsidR="000F5F75">
              <w:rPr>
                <w:rFonts w:ascii="標楷體" w:eastAsia="標楷體" w:hAnsi="標楷體"/>
                <w:b/>
                <w:iCs/>
                <w:szCs w:val="24"/>
              </w:rPr>
              <w:t xml:space="preserve">   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年申請</w:t>
            </w:r>
            <w:r w:rsidRPr="00E32390">
              <w:rPr>
                <w:rFonts w:ascii="標楷體" w:eastAsia="標楷體" w:hAnsi="標楷體"/>
                <w:b/>
                <w:iCs/>
                <w:szCs w:val="24"/>
              </w:rPr>
              <w:t>30</w:t>
            </w: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年</w:t>
            </w:r>
          </w:p>
          <w:p w:rsidR="001F6FB5" w:rsidRPr="00E32390" w:rsidRDefault="001F6FB5" w:rsidP="00E32390">
            <w:pPr>
              <w:ind w:left="12"/>
              <w:rPr>
                <w:rFonts w:ascii="標楷體" w:eastAsia="標楷體" w:hAnsi="標楷體"/>
                <w:b/>
                <w:iCs/>
                <w:szCs w:val="24"/>
              </w:rPr>
            </w:pPr>
            <w:r w:rsidRPr="00E32390">
              <w:rPr>
                <w:rFonts w:ascii="標楷體" w:eastAsia="標楷體" w:hAnsi="標楷體" w:hint="eastAsia"/>
                <w:b/>
                <w:iCs/>
                <w:szCs w:val="24"/>
              </w:rPr>
              <w:t>申請人簽章年月日</w:t>
            </w:r>
          </w:p>
        </w:tc>
      </w:tr>
    </w:tbl>
    <w:p w:rsidR="00076877" w:rsidRPr="00E32390" w:rsidRDefault="00076877" w:rsidP="00E32390">
      <w:pPr>
        <w:rPr>
          <w:rFonts w:ascii="標楷體" w:eastAsia="標楷體" w:hAnsi="標楷體"/>
          <w:b/>
          <w:szCs w:val="24"/>
        </w:rPr>
      </w:pPr>
    </w:p>
    <w:sectPr w:rsidR="00076877" w:rsidRPr="00E32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34A" w:rsidRDefault="00F9134A" w:rsidP="003A5770">
      <w:r>
        <w:separator/>
      </w:r>
    </w:p>
  </w:endnote>
  <w:endnote w:type="continuationSeparator" w:id="0">
    <w:p w:rsidR="00F9134A" w:rsidRDefault="00F9134A" w:rsidP="003A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34A" w:rsidRDefault="00F9134A" w:rsidP="003A5770">
      <w:r>
        <w:separator/>
      </w:r>
    </w:p>
  </w:footnote>
  <w:footnote w:type="continuationSeparator" w:id="0">
    <w:p w:rsidR="00F9134A" w:rsidRDefault="00F9134A" w:rsidP="003A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90"/>
    <w:rsid w:val="00015780"/>
    <w:rsid w:val="000234CE"/>
    <w:rsid w:val="00076877"/>
    <w:rsid w:val="000F5F75"/>
    <w:rsid w:val="001F6FB5"/>
    <w:rsid w:val="002665CB"/>
    <w:rsid w:val="0031252F"/>
    <w:rsid w:val="00330727"/>
    <w:rsid w:val="003A5770"/>
    <w:rsid w:val="004026C1"/>
    <w:rsid w:val="00647F4F"/>
    <w:rsid w:val="00732B1F"/>
    <w:rsid w:val="008D06C4"/>
    <w:rsid w:val="009530D5"/>
    <w:rsid w:val="00D76648"/>
    <w:rsid w:val="00E32390"/>
    <w:rsid w:val="00F5007D"/>
    <w:rsid w:val="00F9134A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81504"/>
  <w15:chartTrackingRefBased/>
  <w15:docId w15:val="{E259B6F2-614C-40B0-8FEC-844AD86F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7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16</cp:revision>
  <cp:lastPrinted>2023-02-23T06:43:00Z</cp:lastPrinted>
  <dcterms:created xsi:type="dcterms:W3CDTF">2023-02-23T04:27:00Z</dcterms:created>
  <dcterms:modified xsi:type="dcterms:W3CDTF">2023-02-23T06:50:00Z</dcterms:modified>
</cp:coreProperties>
</file>